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6771" w14:textId="77777777" w:rsidR="00C33DFB" w:rsidRDefault="00C33DFB" w:rsidP="00C33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page" w:tblpX="104" w:tblpY="-18"/>
        <w:tblOverlap w:val="never"/>
        <w:tblW w:w="16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0"/>
        <w:gridCol w:w="1721"/>
        <w:gridCol w:w="1526"/>
        <w:gridCol w:w="1827"/>
        <w:gridCol w:w="1843"/>
        <w:gridCol w:w="1875"/>
        <w:gridCol w:w="1849"/>
        <w:gridCol w:w="812"/>
        <w:gridCol w:w="1179"/>
        <w:gridCol w:w="1283"/>
      </w:tblGrid>
      <w:tr w:rsidR="00ED0816" w:rsidRPr="0017215A" w14:paraId="15F6593C" w14:textId="77777777" w:rsidTr="00CE0075">
        <w:trPr>
          <w:trHeight w:val="669"/>
        </w:trPr>
        <w:tc>
          <w:tcPr>
            <w:tcW w:w="486" w:type="dxa"/>
          </w:tcPr>
          <w:p w14:paraId="75E1D501" w14:textId="77777777" w:rsid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16005" w:type="dxa"/>
            <w:gridSpan w:val="10"/>
            <w:vAlign w:val="center"/>
          </w:tcPr>
          <w:p w14:paraId="73B58684" w14:textId="1F94ED4C" w:rsidR="00ED0816" w:rsidRPr="004D33EF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D33EF">
              <w:rPr>
                <w:rFonts w:ascii="Arial" w:hAnsi="Arial" w:cs="Arial"/>
                <w:b/>
                <w:color w:val="0070C0"/>
                <w:sz w:val="40"/>
                <w:szCs w:val="40"/>
              </w:rPr>
              <w:t>Rocznik 201</w:t>
            </w:r>
            <w:r w:rsidR="00893805" w:rsidRPr="004D33EF">
              <w:rPr>
                <w:rFonts w:ascii="Arial" w:hAnsi="Arial" w:cs="Arial"/>
                <w:b/>
                <w:color w:val="0070C0"/>
                <w:sz w:val="40"/>
                <w:szCs w:val="40"/>
              </w:rPr>
              <w:t>4</w:t>
            </w:r>
            <w:r w:rsidRPr="004D33EF">
              <w:rPr>
                <w:rFonts w:ascii="Arial" w:hAnsi="Arial" w:cs="Arial"/>
                <w:b/>
                <w:color w:val="0070C0"/>
                <w:sz w:val="40"/>
                <w:szCs w:val="40"/>
              </w:rPr>
              <w:t xml:space="preserve"> grupa Y</w:t>
            </w:r>
          </w:p>
        </w:tc>
      </w:tr>
      <w:tr w:rsidR="00C947E2" w:rsidRPr="0017215A" w14:paraId="7526EF37" w14:textId="77777777" w:rsidTr="001D1743">
        <w:trPr>
          <w:trHeight w:val="1253"/>
        </w:trPr>
        <w:tc>
          <w:tcPr>
            <w:tcW w:w="486" w:type="dxa"/>
            <w:vAlign w:val="center"/>
          </w:tcPr>
          <w:p w14:paraId="26CA2033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14:paraId="3342105B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14:paraId="087A4602" w14:textId="2220A45C" w:rsidR="00ED0816" w:rsidRPr="00CE0075" w:rsidRDefault="00ED0816" w:rsidP="003F6CF6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  <w:r w:rsidRPr="00CE0075">
              <w:rPr>
                <w:rFonts w:ascii="Arial" w:hAnsi="Arial" w:cs="Arial"/>
                <w:b/>
                <w:color w:val="0070C0"/>
                <w:sz w:val="26"/>
                <w:szCs w:val="26"/>
              </w:rPr>
              <w:t xml:space="preserve">UKS </w:t>
            </w:r>
            <w:proofErr w:type="spellStart"/>
            <w:r w:rsidRPr="00CE0075">
              <w:rPr>
                <w:rFonts w:ascii="Arial" w:hAnsi="Arial" w:cs="Arial"/>
                <w:b/>
                <w:color w:val="0070C0"/>
                <w:sz w:val="26"/>
                <w:szCs w:val="26"/>
              </w:rPr>
              <w:t>Wilanowia</w:t>
            </w:r>
            <w:proofErr w:type="spellEnd"/>
            <w:r w:rsidRPr="00CE0075">
              <w:rPr>
                <w:rFonts w:ascii="Arial" w:hAnsi="Arial" w:cs="Arial"/>
                <w:b/>
                <w:color w:val="0070C0"/>
                <w:sz w:val="26"/>
                <w:szCs w:val="26"/>
              </w:rPr>
              <w:t xml:space="preserve"> </w:t>
            </w:r>
            <w:r w:rsidR="0068386C" w:rsidRPr="00CE0075">
              <w:rPr>
                <w:rFonts w:ascii="Arial" w:hAnsi="Arial" w:cs="Arial"/>
                <w:b/>
                <w:color w:val="0070C0"/>
                <w:sz w:val="26"/>
                <w:szCs w:val="26"/>
              </w:rPr>
              <w:t xml:space="preserve">II </w:t>
            </w:r>
            <w:r w:rsidRPr="00CE0075">
              <w:rPr>
                <w:rFonts w:ascii="Arial" w:hAnsi="Arial" w:cs="Arial"/>
                <w:b/>
                <w:color w:val="0070C0"/>
                <w:sz w:val="26"/>
                <w:szCs w:val="26"/>
              </w:rPr>
              <w:t xml:space="preserve">Warszawa </w:t>
            </w:r>
          </w:p>
        </w:tc>
        <w:tc>
          <w:tcPr>
            <w:tcW w:w="1526" w:type="dxa"/>
            <w:vAlign w:val="center"/>
          </w:tcPr>
          <w:p w14:paraId="55DC7120" w14:textId="4F523F74" w:rsidR="00ED0816" w:rsidRPr="004D33EF" w:rsidRDefault="001608F2" w:rsidP="003F6CF6">
            <w:pPr>
              <w:spacing w:after="0"/>
              <w:rPr>
                <w:rFonts w:ascii="Arial" w:hAnsi="Arial" w:cs="Arial"/>
                <w:b/>
                <w:color w:val="0070C0"/>
                <w:sz w:val="26"/>
                <w:szCs w:val="26"/>
              </w:rPr>
            </w:pPr>
            <w:r w:rsidRPr="004D33EF">
              <w:rPr>
                <w:rFonts w:ascii="Arial" w:hAnsi="Arial" w:cs="Arial"/>
                <w:b/>
                <w:color w:val="0070C0"/>
                <w:sz w:val="26"/>
                <w:szCs w:val="26"/>
              </w:rPr>
              <w:t>UKPR Agrykola Warszawa</w:t>
            </w:r>
          </w:p>
        </w:tc>
        <w:tc>
          <w:tcPr>
            <w:tcW w:w="1827" w:type="dxa"/>
            <w:vAlign w:val="center"/>
          </w:tcPr>
          <w:p w14:paraId="06C99971" w14:textId="3B51F1EF" w:rsidR="00ED0816" w:rsidRPr="004D33EF" w:rsidRDefault="00150684" w:rsidP="003F6CF6">
            <w:pPr>
              <w:spacing w:after="0"/>
              <w:rPr>
                <w:rFonts w:ascii="Arial" w:hAnsi="Arial" w:cs="Arial"/>
                <w:b/>
                <w:color w:val="0070C0"/>
                <w:sz w:val="26"/>
                <w:szCs w:val="26"/>
              </w:rPr>
            </w:pPr>
            <w:r w:rsidRPr="004D33EF">
              <w:rPr>
                <w:rFonts w:ascii="Arial" w:hAnsi="Arial" w:cs="Arial"/>
                <w:b/>
                <w:color w:val="0070C0"/>
                <w:sz w:val="26"/>
                <w:szCs w:val="26"/>
              </w:rPr>
              <w:t xml:space="preserve">MKS </w:t>
            </w:r>
            <w:proofErr w:type="spellStart"/>
            <w:r w:rsidRPr="004D33EF">
              <w:rPr>
                <w:rFonts w:ascii="Arial" w:hAnsi="Arial" w:cs="Arial"/>
                <w:b/>
                <w:color w:val="0070C0"/>
                <w:sz w:val="26"/>
                <w:szCs w:val="26"/>
              </w:rPr>
              <w:t>Marcovia</w:t>
            </w:r>
            <w:proofErr w:type="spellEnd"/>
            <w:r w:rsidRPr="004D33EF">
              <w:rPr>
                <w:rFonts w:ascii="Arial" w:hAnsi="Arial" w:cs="Arial"/>
                <w:b/>
                <w:color w:val="0070C0"/>
                <w:sz w:val="26"/>
                <w:szCs w:val="26"/>
              </w:rPr>
              <w:t xml:space="preserve"> Marki</w:t>
            </w:r>
          </w:p>
        </w:tc>
        <w:tc>
          <w:tcPr>
            <w:tcW w:w="1843" w:type="dxa"/>
            <w:vAlign w:val="center"/>
          </w:tcPr>
          <w:p w14:paraId="7F103A85" w14:textId="09662475" w:rsidR="00ED0816" w:rsidRPr="004D33EF" w:rsidRDefault="001608F2" w:rsidP="003F6CF6">
            <w:pPr>
              <w:spacing w:after="0"/>
              <w:rPr>
                <w:rFonts w:ascii="Arial" w:hAnsi="Arial" w:cs="Arial"/>
                <w:b/>
                <w:color w:val="0070C0"/>
                <w:sz w:val="26"/>
                <w:szCs w:val="26"/>
              </w:rPr>
            </w:pPr>
            <w:r w:rsidRPr="004D33EF">
              <w:rPr>
                <w:rFonts w:ascii="Arial" w:hAnsi="Arial" w:cs="Arial"/>
                <w:b/>
                <w:color w:val="0070C0"/>
                <w:sz w:val="26"/>
                <w:szCs w:val="26"/>
              </w:rPr>
              <w:t>UKS Jedynka Dzierżoniów</w:t>
            </w:r>
          </w:p>
        </w:tc>
        <w:tc>
          <w:tcPr>
            <w:tcW w:w="1875" w:type="dxa"/>
            <w:vAlign w:val="center"/>
          </w:tcPr>
          <w:p w14:paraId="2CA2028B" w14:textId="7B598C32" w:rsidR="00ED0816" w:rsidRPr="004D33EF" w:rsidRDefault="001608F2" w:rsidP="003F6CF6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4D33EF"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Jadźwingów Gołdap</w:t>
            </w:r>
          </w:p>
        </w:tc>
        <w:tc>
          <w:tcPr>
            <w:tcW w:w="1849" w:type="dxa"/>
            <w:vAlign w:val="center"/>
          </w:tcPr>
          <w:p w14:paraId="19171117" w14:textId="5A234D1D" w:rsidR="00ED0816" w:rsidRPr="004D33EF" w:rsidRDefault="001608F2" w:rsidP="003F6CF6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4D33EF"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„Kangur” Siemiatycze</w:t>
            </w:r>
          </w:p>
        </w:tc>
        <w:tc>
          <w:tcPr>
            <w:tcW w:w="812" w:type="dxa"/>
            <w:vAlign w:val="center"/>
          </w:tcPr>
          <w:p w14:paraId="24F76F75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pkt</w:t>
            </w:r>
          </w:p>
        </w:tc>
        <w:tc>
          <w:tcPr>
            <w:tcW w:w="1179" w:type="dxa"/>
            <w:vAlign w:val="center"/>
          </w:tcPr>
          <w:p w14:paraId="437B95A6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bramki</w:t>
            </w:r>
          </w:p>
        </w:tc>
        <w:tc>
          <w:tcPr>
            <w:tcW w:w="1283" w:type="dxa"/>
            <w:vAlign w:val="center"/>
          </w:tcPr>
          <w:p w14:paraId="7728D958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miejsce</w:t>
            </w:r>
          </w:p>
        </w:tc>
      </w:tr>
      <w:tr w:rsidR="00C947E2" w:rsidRPr="0017215A" w14:paraId="6A587D42" w14:textId="77777777" w:rsidTr="001D1743">
        <w:trPr>
          <w:trHeight w:val="1305"/>
        </w:trPr>
        <w:tc>
          <w:tcPr>
            <w:tcW w:w="486" w:type="dxa"/>
            <w:vAlign w:val="center"/>
          </w:tcPr>
          <w:p w14:paraId="71B400B2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090" w:type="dxa"/>
            <w:vAlign w:val="center"/>
          </w:tcPr>
          <w:p w14:paraId="218BA646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UKS </w:t>
            </w:r>
          </w:p>
          <w:p w14:paraId="692D96FC" w14:textId="66CAD16C" w:rsidR="00ED0816" w:rsidRDefault="00ED0816" w:rsidP="003F6CF6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proofErr w:type="spellStart"/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>Wilanowia</w:t>
            </w:r>
            <w:proofErr w:type="spellEnd"/>
            <w:r w:rsidR="0068386C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II</w:t>
            </w:r>
          </w:p>
          <w:p w14:paraId="05769DC8" w14:textId="6F4A684D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Warszawa</w:t>
            </w:r>
          </w:p>
        </w:tc>
        <w:tc>
          <w:tcPr>
            <w:tcW w:w="1721" w:type="dxa"/>
            <w:vAlign w:val="center"/>
          </w:tcPr>
          <w:p w14:paraId="328FA6AC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</w:t>
            </w:r>
          </w:p>
        </w:tc>
        <w:tc>
          <w:tcPr>
            <w:tcW w:w="1526" w:type="dxa"/>
            <w:vAlign w:val="center"/>
          </w:tcPr>
          <w:p w14:paraId="4BF9E3FC" w14:textId="28383469" w:rsidR="00ED0816" w:rsidRPr="00AA3ABC" w:rsidRDefault="001D1743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AA3ABC">
              <w:rPr>
                <w:rFonts w:ascii="Arial" w:hAnsi="Arial" w:cs="Arial"/>
                <w:b/>
                <w:sz w:val="36"/>
                <w:szCs w:val="36"/>
              </w:rPr>
              <w:t>5:19</w:t>
            </w:r>
          </w:p>
        </w:tc>
        <w:tc>
          <w:tcPr>
            <w:tcW w:w="1827" w:type="dxa"/>
            <w:vAlign w:val="center"/>
          </w:tcPr>
          <w:p w14:paraId="4CAC09AC" w14:textId="77777777" w:rsidR="00ED0816" w:rsidRPr="00AA3ABC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14:paraId="7EFBDE20" w14:textId="77777777" w:rsidR="00ED0816" w:rsidRPr="00AA3ABC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75" w:type="dxa"/>
            <w:vAlign w:val="center"/>
          </w:tcPr>
          <w:p w14:paraId="1F857F3E" w14:textId="1864195D" w:rsidR="00ED0816" w:rsidRPr="00AA3ABC" w:rsidRDefault="0007708C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4:23</w:t>
            </w:r>
          </w:p>
        </w:tc>
        <w:tc>
          <w:tcPr>
            <w:tcW w:w="1849" w:type="dxa"/>
            <w:vAlign w:val="center"/>
          </w:tcPr>
          <w:p w14:paraId="5F6F2CB0" w14:textId="77777777" w:rsidR="00ED0816" w:rsidRPr="00AA3ABC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12" w:type="dxa"/>
            <w:vAlign w:val="center"/>
          </w:tcPr>
          <w:p w14:paraId="47123A7F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215AFCD2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3AA1C03B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947E2" w:rsidRPr="0017215A" w14:paraId="45F9AF71" w14:textId="77777777" w:rsidTr="001D1743">
        <w:trPr>
          <w:trHeight w:val="1200"/>
        </w:trPr>
        <w:tc>
          <w:tcPr>
            <w:tcW w:w="486" w:type="dxa"/>
            <w:vAlign w:val="center"/>
          </w:tcPr>
          <w:p w14:paraId="5FCA4768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2</w:t>
            </w:r>
          </w:p>
        </w:tc>
        <w:tc>
          <w:tcPr>
            <w:tcW w:w="2090" w:type="dxa"/>
            <w:vAlign w:val="center"/>
          </w:tcPr>
          <w:p w14:paraId="6E225957" w14:textId="45E031B8" w:rsidR="00ED0816" w:rsidRPr="00ED0816" w:rsidRDefault="001608F2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1608F2">
              <w:rPr>
                <w:rFonts w:ascii="Arial" w:hAnsi="Arial" w:cs="Arial"/>
                <w:b/>
                <w:color w:val="4F81BD"/>
                <w:sz w:val="28"/>
                <w:szCs w:val="28"/>
              </w:rPr>
              <w:t>UKPR Agrykola Warszawa</w:t>
            </w:r>
          </w:p>
        </w:tc>
        <w:tc>
          <w:tcPr>
            <w:tcW w:w="1721" w:type="dxa"/>
            <w:vAlign w:val="center"/>
          </w:tcPr>
          <w:p w14:paraId="36CA4269" w14:textId="7C071D87" w:rsidR="00ED0816" w:rsidRPr="00AA3ABC" w:rsidRDefault="001D1743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AA3ABC">
              <w:rPr>
                <w:rFonts w:ascii="Arial" w:hAnsi="Arial" w:cs="Arial"/>
                <w:b/>
                <w:sz w:val="36"/>
                <w:szCs w:val="36"/>
              </w:rPr>
              <w:t>19:5</w:t>
            </w:r>
          </w:p>
        </w:tc>
        <w:tc>
          <w:tcPr>
            <w:tcW w:w="1526" w:type="dxa"/>
            <w:vAlign w:val="center"/>
          </w:tcPr>
          <w:p w14:paraId="08628DE4" w14:textId="77777777" w:rsidR="00ED0816" w:rsidRPr="00AA3ABC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AA3ABC">
              <w:rPr>
                <w:rFonts w:ascii="Arial" w:hAnsi="Arial" w:cs="Arial"/>
                <w:b/>
                <w:sz w:val="36"/>
                <w:szCs w:val="36"/>
              </w:rPr>
              <w:t>-----------</w:t>
            </w:r>
          </w:p>
        </w:tc>
        <w:tc>
          <w:tcPr>
            <w:tcW w:w="1827" w:type="dxa"/>
            <w:vAlign w:val="center"/>
          </w:tcPr>
          <w:p w14:paraId="47EA0BD7" w14:textId="3EC3B950" w:rsidR="00ED0816" w:rsidRPr="00AA3ABC" w:rsidRDefault="0032738E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14:7</w:t>
            </w:r>
          </w:p>
        </w:tc>
        <w:tc>
          <w:tcPr>
            <w:tcW w:w="1843" w:type="dxa"/>
            <w:vAlign w:val="center"/>
          </w:tcPr>
          <w:p w14:paraId="78D510CB" w14:textId="77777777" w:rsidR="00ED0816" w:rsidRPr="00AA3ABC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75" w:type="dxa"/>
            <w:vAlign w:val="center"/>
          </w:tcPr>
          <w:p w14:paraId="20F225D9" w14:textId="77777777" w:rsidR="00ED0816" w:rsidRPr="00AA3ABC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49" w:type="dxa"/>
            <w:vAlign w:val="center"/>
          </w:tcPr>
          <w:p w14:paraId="04A2B11B" w14:textId="2054965E" w:rsidR="00ED0816" w:rsidRPr="00AA3ABC" w:rsidRDefault="00AA3ABC" w:rsidP="00AA3ABC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r w:rsidRPr="00AA3ABC">
              <w:rPr>
                <w:rFonts w:ascii="Arial" w:hAnsi="Arial" w:cs="Arial"/>
                <w:b/>
                <w:sz w:val="36"/>
                <w:szCs w:val="36"/>
              </w:rPr>
              <w:t>11:15</w:t>
            </w:r>
          </w:p>
        </w:tc>
        <w:tc>
          <w:tcPr>
            <w:tcW w:w="812" w:type="dxa"/>
            <w:vAlign w:val="center"/>
          </w:tcPr>
          <w:p w14:paraId="7070FFEB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3A16D388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18BDD74F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947E2" w:rsidRPr="0017215A" w14:paraId="37BD4707" w14:textId="77777777" w:rsidTr="001D1743">
        <w:trPr>
          <w:trHeight w:val="1363"/>
        </w:trPr>
        <w:tc>
          <w:tcPr>
            <w:tcW w:w="486" w:type="dxa"/>
            <w:vAlign w:val="center"/>
          </w:tcPr>
          <w:p w14:paraId="16CC4F4E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3</w:t>
            </w:r>
          </w:p>
        </w:tc>
        <w:tc>
          <w:tcPr>
            <w:tcW w:w="2090" w:type="dxa"/>
            <w:vAlign w:val="center"/>
          </w:tcPr>
          <w:p w14:paraId="41068942" w14:textId="1D0B637F" w:rsidR="00ED0816" w:rsidRPr="00ED0816" w:rsidRDefault="00150684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2F67C0">
              <w:rPr>
                <w:rFonts w:ascii="Arial" w:hAnsi="Arial" w:cs="Arial"/>
                <w:b/>
                <w:color w:val="0070C0"/>
                <w:sz w:val="26"/>
                <w:szCs w:val="26"/>
              </w:rPr>
              <w:t xml:space="preserve">MKS </w:t>
            </w:r>
            <w:proofErr w:type="spellStart"/>
            <w:r w:rsidRPr="002F67C0">
              <w:rPr>
                <w:rFonts w:ascii="Arial" w:hAnsi="Arial" w:cs="Arial"/>
                <w:b/>
                <w:color w:val="0070C0"/>
                <w:sz w:val="26"/>
                <w:szCs w:val="26"/>
              </w:rPr>
              <w:t>Marcovia</w:t>
            </w:r>
            <w:proofErr w:type="spellEnd"/>
            <w:r w:rsidRPr="002F67C0">
              <w:rPr>
                <w:rFonts w:ascii="Arial" w:hAnsi="Arial" w:cs="Arial"/>
                <w:b/>
                <w:color w:val="0070C0"/>
                <w:sz w:val="26"/>
                <w:szCs w:val="26"/>
              </w:rPr>
              <w:t xml:space="preserve"> Marki</w:t>
            </w:r>
          </w:p>
        </w:tc>
        <w:tc>
          <w:tcPr>
            <w:tcW w:w="1721" w:type="dxa"/>
            <w:vAlign w:val="center"/>
          </w:tcPr>
          <w:p w14:paraId="32CC84FD" w14:textId="77777777" w:rsidR="00ED0816" w:rsidRPr="0032738E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526" w:type="dxa"/>
            <w:vAlign w:val="center"/>
          </w:tcPr>
          <w:p w14:paraId="6B16B9D8" w14:textId="4613E602" w:rsidR="00ED0816" w:rsidRPr="0032738E" w:rsidRDefault="0032738E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2738E">
              <w:rPr>
                <w:rFonts w:ascii="Arial" w:hAnsi="Arial" w:cs="Arial"/>
                <w:b/>
                <w:sz w:val="36"/>
                <w:szCs w:val="36"/>
              </w:rPr>
              <w:t>7:14</w:t>
            </w:r>
          </w:p>
        </w:tc>
        <w:tc>
          <w:tcPr>
            <w:tcW w:w="1827" w:type="dxa"/>
            <w:vAlign w:val="center"/>
          </w:tcPr>
          <w:p w14:paraId="61E48ECD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</w:t>
            </w:r>
          </w:p>
        </w:tc>
        <w:tc>
          <w:tcPr>
            <w:tcW w:w="1843" w:type="dxa"/>
            <w:vAlign w:val="center"/>
          </w:tcPr>
          <w:p w14:paraId="184727B7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7CCB57C4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14:paraId="1FF2F490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469D039E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10A08CEF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7A4B59B4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947E2" w:rsidRPr="0017215A" w14:paraId="39762281" w14:textId="77777777" w:rsidTr="001D1743">
        <w:trPr>
          <w:trHeight w:val="1368"/>
        </w:trPr>
        <w:tc>
          <w:tcPr>
            <w:tcW w:w="486" w:type="dxa"/>
            <w:vAlign w:val="center"/>
          </w:tcPr>
          <w:p w14:paraId="735A9C19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4</w:t>
            </w:r>
          </w:p>
        </w:tc>
        <w:tc>
          <w:tcPr>
            <w:tcW w:w="2090" w:type="dxa"/>
            <w:vAlign w:val="center"/>
          </w:tcPr>
          <w:p w14:paraId="48FFB405" w14:textId="0F24351C" w:rsidR="00ED0816" w:rsidRPr="00ED0816" w:rsidRDefault="001608F2" w:rsidP="003F6CF6">
            <w:pPr>
              <w:spacing w:after="0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1608F2"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Jedynka Dzierżoniów</w:t>
            </w:r>
          </w:p>
        </w:tc>
        <w:tc>
          <w:tcPr>
            <w:tcW w:w="1721" w:type="dxa"/>
            <w:vAlign w:val="center"/>
          </w:tcPr>
          <w:p w14:paraId="14AA08BF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5A1E5490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14:paraId="589EF599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540CDE4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</w:t>
            </w:r>
          </w:p>
        </w:tc>
        <w:tc>
          <w:tcPr>
            <w:tcW w:w="1875" w:type="dxa"/>
            <w:vAlign w:val="center"/>
          </w:tcPr>
          <w:p w14:paraId="02277F78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14:paraId="4051D7B0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1ECC6484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2238E3D0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7B885D74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947E2" w:rsidRPr="0017215A" w14:paraId="023E4478" w14:textId="77777777" w:rsidTr="001D1743">
        <w:trPr>
          <w:trHeight w:val="510"/>
        </w:trPr>
        <w:tc>
          <w:tcPr>
            <w:tcW w:w="486" w:type="dxa"/>
            <w:vAlign w:val="center"/>
          </w:tcPr>
          <w:p w14:paraId="04166FFB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5</w:t>
            </w:r>
          </w:p>
        </w:tc>
        <w:tc>
          <w:tcPr>
            <w:tcW w:w="2090" w:type="dxa"/>
            <w:vAlign w:val="center"/>
          </w:tcPr>
          <w:p w14:paraId="6BD29DBD" w14:textId="622CDFE6" w:rsidR="00523062" w:rsidRPr="004D33EF" w:rsidRDefault="001608F2" w:rsidP="003F6CF6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4D33EF"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Jadźwingów Gołdap</w:t>
            </w:r>
          </w:p>
        </w:tc>
        <w:tc>
          <w:tcPr>
            <w:tcW w:w="1721" w:type="dxa"/>
            <w:vAlign w:val="center"/>
          </w:tcPr>
          <w:p w14:paraId="09FA4649" w14:textId="43E81228" w:rsidR="00ED0816" w:rsidRPr="0007708C" w:rsidRDefault="0007708C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7708C">
              <w:rPr>
                <w:rFonts w:ascii="Arial" w:hAnsi="Arial" w:cs="Arial"/>
                <w:b/>
                <w:sz w:val="36"/>
                <w:szCs w:val="36"/>
              </w:rPr>
              <w:t>23:4</w:t>
            </w:r>
          </w:p>
        </w:tc>
        <w:tc>
          <w:tcPr>
            <w:tcW w:w="1526" w:type="dxa"/>
            <w:vAlign w:val="center"/>
          </w:tcPr>
          <w:p w14:paraId="61672447" w14:textId="77777777" w:rsidR="00ED0816" w:rsidRPr="0007708C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27" w:type="dxa"/>
            <w:vAlign w:val="center"/>
          </w:tcPr>
          <w:p w14:paraId="4CE795C1" w14:textId="77777777" w:rsidR="00ED0816" w:rsidRPr="0007708C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14:paraId="6B68DE68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31293F0F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------------</w:t>
            </w:r>
          </w:p>
        </w:tc>
        <w:tc>
          <w:tcPr>
            <w:tcW w:w="1849" w:type="dxa"/>
            <w:vAlign w:val="center"/>
          </w:tcPr>
          <w:p w14:paraId="1664DEEB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36C8A740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4AC51FD6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07632991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947E2" w:rsidRPr="0017215A" w14:paraId="441D1D04" w14:textId="77777777" w:rsidTr="001D1743">
        <w:trPr>
          <w:trHeight w:val="1489"/>
        </w:trPr>
        <w:tc>
          <w:tcPr>
            <w:tcW w:w="486" w:type="dxa"/>
            <w:vAlign w:val="center"/>
          </w:tcPr>
          <w:p w14:paraId="29D56A30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6</w:t>
            </w:r>
          </w:p>
        </w:tc>
        <w:tc>
          <w:tcPr>
            <w:tcW w:w="2090" w:type="dxa"/>
            <w:vAlign w:val="center"/>
          </w:tcPr>
          <w:p w14:paraId="6913029F" w14:textId="2A70E920" w:rsidR="00ED0816" w:rsidRPr="004D33EF" w:rsidRDefault="001608F2" w:rsidP="003F6CF6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4D33EF"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„Kangur” Siemiatycze</w:t>
            </w:r>
          </w:p>
        </w:tc>
        <w:tc>
          <w:tcPr>
            <w:tcW w:w="1721" w:type="dxa"/>
            <w:vAlign w:val="center"/>
          </w:tcPr>
          <w:p w14:paraId="19587697" w14:textId="77777777" w:rsidR="00ED0816" w:rsidRPr="00AA3ABC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526" w:type="dxa"/>
            <w:vAlign w:val="center"/>
          </w:tcPr>
          <w:p w14:paraId="71CA36C0" w14:textId="2CDDBFA1" w:rsidR="00ED0816" w:rsidRPr="00AA3ABC" w:rsidRDefault="00AA3ABC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AA3ABC">
              <w:rPr>
                <w:rFonts w:ascii="Arial" w:hAnsi="Arial" w:cs="Arial"/>
                <w:b/>
                <w:sz w:val="36"/>
                <w:szCs w:val="36"/>
              </w:rPr>
              <w:t>15:11</w:t>
            </w:r>
          </w:p>
        </w:tc>
        <w:tc>
          <w:tcPr>
            <w:tcW w:w="1827" w:type="dxa"/>
            <w:vAlign w:val="center"/>
          </w:tcPr>
          <w:p w14:paraId="75A350EB" w14:textId="77777777" w:rsidR="00ED0816" w:rsidRPr="00AA3ABC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14:paraId="15643A3D" w14:textId="77777777" w:rsidR="00ED0816" w:rsidRPr="00AA3ABC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75" w:type="dxa"/>
            <w:vAlign w:val="center"/>
          </w:tcPr>
          <w:p w14:paraId="411AFB2B" w14:textId="77777777" w:rsidR="00ED0816" w:rsidRPr="00AA3ABC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49" w:type="dxa"/>
            <w:vAlign w:val="center"/>
          </w:tcPr>
          <w:p w14:paraId="432285A0" w14:textId="706FD0F3" w:rsidR="00ED0816" w:rsidRPr="00AA3ABC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AA3ABC">
              <w:rPr>
                <w:rFonts w:ascii="Arial" w:hAnsi="Arial" w:cs="Arial"/>
                <w:b/>
                <w:sz w:val="36"/>
                <w:szCs w:val="36"/>
              </w:rPr>
              <w:t>------------</w:t>
            </w:r>
          </w:p>
        </w:tc>
        <w:tc>
          <w:tcPr>
            <w:tcW w:w="812" w:type="dxa"/>
            <w:vAlign w:val="center"/>
          </w:tcPr>
          <w:p w14:paraId="1E6D1F46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5B55733B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78327E1D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FFF6D2C" w14:textId="77777777" w:rsidR="00CD6D95" w:rsidRDefault="00CD6D95" w:rsidP="00CE0075"/>
    <w:sectPr w:rsidR="00CD6D95" w:rsidSect="001D1743">
      <w:pgSz w:w="16838" w:h="11906" w:orient="landscape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8F"/>
    <w:rsid w:val="0007708C"/>
    <w:rsid w:val="00150684"/>
    <w:rsid w:val="001608F2"/>
    <w:rsid w:val="001D1743"/>
    <w:rsid w:val="001D571B"/>
    <w:rsid w:val="001F4E57"/>
    <w:rsid w:val="00202ACC"/>
    <w:rsid w:val="00202FC0"/>
    <w:rsid w:val="0024198F"/>
    <w:rsid w:val="0032738E"/>
    <w:rsid w:val="003D0D6A"/>
    <w:rsid w:val="003F6CF6"/>
    <w:rsid w:val="004D33EF"/>
    <w:rsid w:val="0051106B"/>
    <w:rsid w:val="00523062"/>
    <w:rsid w:val="006352BA"/>
    <w:rsid w:val="00682141"/>
    <w:rsid w:val="0068386C"/>
    <w:rsid w:val="006A767E"/>
    <w:rsid w:val="00756B10"/>
    <w:rsid w:val="00893805"/>
    <w:rsid w:val="00975DCE"/>
    <w:rsid w:val="009B6213"/>
    <w:rsid w:val="009D680F"/>
    <w:rsid w:val="00A221E6"/>
    <w:rsid w:val="00A6796E"/>
    <w:rsid w:val="00A75B7A"/>
    <w:rsid w:val="00AA3ABC"/>
    <w:rsid w:val="00BF5225"/>
    <w:rsid w:val="00C33DFB"/>
    <w:rsid w:val="00C8416E"/>
    <w:rsid w:val="00C947E2"/>
    <w:rsid w:val="00CD6D95"/>
    <w:rsid w:val="00CE0075"/>
    <w:rsid w:val="00D22281"/>
    <w:rsid w:val="00E070ED"/>
    <w:rsid w:val="00ED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4584"/>
  <w15:chartTrackingRefBased/>
  <w15:docId w15:val="{A9DE064F-812B-4A24-8385-098F8512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DFB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</Words>
  <Characters>430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T</dc:creator>
  <cp:keywords/>
  <dc:description/>
  <cp:lastModifiedBy>Zbigniew Trzpil</cp:lastModifiedBy>
  <cp:revision>23</cp:revision>
  <cp:lastPrinted>2023-11-23T18:35:00Z</cp:lastPrinted>
  <dcterms:created xsi:type="dcterms:W3CDTF">2023-11-23T18:29:00Z</dcterms:created>
  <dcterms:modified xsi:type="dcterms:W3CDTF">2026-03-20T13:56:00Z</dcterms:modified>
</cp:coreProperties>
</file>